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B6E" w:rsidRPr="00862F50" w:rsidRDefault="00FC6690" w:rsidP="0021319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Orchowo, dnia 31.05.</w:t>
      </w:r>
      <w:r w:rsidR="003031AB">
        <w:rPr>
          <w:rFonts w:ascii="Times New Roman" w:hAnsi="Times New Roman" w:cs="Times New Roman"/>
          <w:sz w:val="24"/>
          <w:szCs w:val="24"/>
        </w:rPr>
        <w:t>2019</w:t>
      </w:r>
      <w:r w:rsidR="00213197" w:rsidRPr="00862F50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F51515" w:rsidRPr="00FC6690" w:rsidRDefault="00FC6690" w:rsidP="00244B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6690">
        <w:rPr>
          <w:rFonts w:ascii="Times New Roman" w:hAnsi="Times New Roman" w:cs="Times New Roman"/>
          <w:b/>
          <w:sz w:val="24"/>
          <w:szCs w:val="24"/>
        </w:rPr>
        <w:t>WÓJT GMINY ORCHOWO</w:t>
      </w:r>
    </w:p>
    <w:p w:rsidR="00F51515" w:rsidRPr="00A54257" w:rsidRDefault="00A54257" w:rsidP="00A542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S.0003.2</w:t>
      </w:r>
      <w:r w:rsidR="003031AB">
        <w:rPr>
          <w:rFonts w:ascii="Times New Roman" w:hAnsi="Times New Roman" w:cs="Times New Roman"/>
          <w:sz w:val="24"/>
          <w:szCs w:val="24"/>
        </w:rPr>
        <w:t>.2019</w:t>
      </w:r>
    </w:p>
    <w:p w:rsidR="00E96689" w:rsidRPr="00862F50" w:rsidRDefault="00145736" w:rsidP="00244B7B">
      <w:pPr>
        <w:spacing w:line="240" w:lineRule="auto"/>
        <w:ind w:left="4820"/>
        <w:rPr>
          <w:rFonts w:ascii="Times New Roman" w:hAnsi="Times New Roman" w:cs="Times New Roman"/>
          <w:b/>
          <w:sz w:val="24"/>
          <w:szCs w:val="24"/>
        </w:rPr>
      </w:pPr>
      <w:r w:rsidRPr="00862F50">
        <w:rPr>
          <w:rFonts w:ascii="Times New Roman" w:hAnsi="Times New Roman" w:cs="Times New Roman"/>
          <w:b/>
          <w:sz w:val="24"/>
          <w:szCs w:val="24"/>
        </w:rPr>
        <w:t>Pan</w:t>
      </w:r>
      <w:r w:rsidR="003031AB">
        <w:rPr>
          <w:rFonts w:ascii="Times New Roman" w:hAnsi="Times New Roman" w:cs="Times New Roman"/>
          <w:b/>
          <w:sz w:val="24"/>
          <w:szCs w:val="24"/>
        </w:rPr>
        <w:t xml:space="preserve">i Radna </w:t>
      </w:r>
    </w:p>
    <w:p w:rsidR="003F6939" w:rsidRPr="00862F50" w:rsidRDefault="00A54257" w:rsidP="00244B7B">
      <w:pPr>
        <w:spacing w:line="240" w:lineRule="auto"/>
        <w:ind w:left="48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Anna Kosiak</w:t>
      </w:r>
    </w:p>
    <w:p w:rsidR="00145736" w:rsidRPr="00862F50" w:rsidRDefault="00145736" w:rsidP="00016ED9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C16B79" w:rsidRDefault="001528D6" w:rsidP="00F51515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2C7">
        <w:rPr>
          <w:rFonts w:ascii="Times New Roman" w:hAnsi="Times New Roman" w:cs="Times New Roman"/>
          <w:b/>
          <w:sz w:val="24"/>
          <w:szCs w:val="24"/>
        </w:rPr>
        <w:t xml:space="preserve">Dotyczy </w:t>
      </w:r>
      <w:r w:rsidR="00A54257">
        <w:rPr>
          <w:rFonts w:ascii="Times New Roman" w:hAnsi="Times New Roman" w:cs="Times New Roman"/>
          <w:b/>
          <w:sz w:val="24"/>
          <w:szCs w:val="24"/>
        </w:rPr>
        <w:t>interpelacji z dnia 25.05</w:t>
      </w:r>
      <w:r w:rsidR="003031AB">
        <w:rPr>
          <w:rFonts w:ascii="Times New Roman" w:hAnsi="Times New Roman" w:cs="Times New Roman"/>
          <w:b/>
          <w:sz w:val="24"/>
          <w:szCs w:val="24"/>
        </w:rPr>
        <w:t xml:space="preserve">.2019 która wpłynęła </w:t>
      </w:r>
      <w:r w:rsidR="00A54257">
        <w:rPr>
          <w:rFonts w:ascii="Times New Roman" w:hAnsi="Times New Roman" w:cs="Times New Roman"/>
          <w:b/>
          <w:sz w:val="24"/>
          <w:szCs w:val="24"/>
        </w:rPr>
        <w:t>do Wójta Gminy Orchowo w dniu 28.05</w:t>
      </w:r>
      <w:r w:rsidR="003031AB">
        <w:rPr>
          <w:rFonts w:ascii="Times New Roman" w:hAnsi="Times New Roman" w:cs="Times New Roman"/>
          <w:b/>
          <w:sz w:val="24"/>
          <w:szCs w:val="24"/>
        </w:rPr>
        <w:t>.2019</w:t>
      </w:r>
      <w:r w:rsidR="00F51515" w:rsidRPr="007332C7">
        <w:rPr>
          <w:rFonts w:ascii="Times New Roman" w:hAnsi="Times New Roman" w:cs="Times New Roman"/>
          <w:b/>
          <w:sz w:val="24"/>
          <w:szCs w:val="24"/>
        </w:rPr>
        <w:t xml:space="preserve"> r. w sprawie </w:t>
      </w:r>
      <w:r w:rsidR="00A54257">
        <w:rPr>
          <w:rFonts w:ascii="Times New Roman" w:hAnsi="Times New Roman" w:cs="Times New Roman"/>
          <w:b/>
          <w:sz w:val="24"/>
          <w:szCs w:val="24"/>
        </w:rPr>
        <w:t>udzielenia informacji</w:t>
      </w:r>
      <w:r w:rsidR="00FC6690">
        <w:rPr>
          <w:rFonts w:ascii="Times New Roman" w:hAnsi="Times New Roman" w:cs="Times New Roman"/>
          <w:b/>
          <w:sz w:val="24"/>
          <w:szCs w:val="24"/>
        </w:rPr>
        <w:t>,</w:t>
      </w:r>
      <w:r w:rsidR="00A54257">
        <w:rPr>
          <w:rFonts w:ascii="Times New Roman" w:hAnsi="Times New Roman" w:cs="Times New Roman"/>
          <w:b/>
          <w:sz w:val="24"/>
          <w:szCs w:val="24"/>
        </w:rPr>
        <w:t xml:space="preserve"> kto z pracowników Urzędu Gminy wg zakresu obowiązków zajmuje się inwestycjami, gospodarką przestrzenną, pozyskiwaniem funduszy zewnętrznych i funduszem sołeckim.</w:t>
      </w:r>
    </w:p>
    <w:p w:rsidR="00974DE6" w:rsidRPr="005844DD" w:rsidRDefault="008067A5" w:rsidP="005844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Informuję, że według</w:t>
      </w:r>
      <w:r w:rsidR="00A54257" w:rsidRPr="005844DD">
        <w:rPr>
          <w:rFonts w:ascii="Times New Roman" w:hAnsi="Times New Roman" w:cs="Times New Roman"/>
          <w:sz w:val="24"/>
          <w:szCs w:val="24"/>
        </w:rPr>
        <w:t xml:space="preserve"> zakresu obowiązków</w:t>
      </w:r>
      <w:r w:rsidR="005844DD" w:rsidRPr="005844DD">
        <w:rPr>
          <w:rFonts w:ascii="Times New Roman" w:hAnsi="Times New Roman" w:cs="Times New Roman"/>
          <w:sz w:val="24"/>
          <w:szCs w:val="24"/>
        </w:rPr>
        <w:t xml:space="preserve"> </w:t>
      </w:r>
      <w:r w:rsidR="00A54257" w:rsidRPr="005844DD">
        <w:rPr>
          <w:rFonts w:ascii="Times New Roman" w:hAnsi="Times New Roman" w:cs="Times New Roman"/>
          <w:sz w:val="24"/>
          <w:szCs w:val="24"/>
        </w:rPr>
        <w:t xml:space="preserve">gospodarką przestrzenną zajmuje się pan Piotr Bukowski - </w:t>
      </w:r>
      <w:r w:rsidR="00974DE6" w:rsidRPr="005844DD">
        <w:rPr>
          <w:rFonts w:ascii="Times New Roman" w:hAnsi="Times New Roman" w:cs="Times New Roman"/>
          <w:color w:val="003333"/>
          <w:sz w:val="24"/>
          <w:szCs w:val="24"/>
          <w:shd w:val="clear" w:color="auto" w:fill="FFFFFF"/>
        </w:rPr>
        <w:t>Specjalista ds. planowania i zagospodarowania przestrzennego</w:t>
      </w:r>
      <w:r w:rsidR="005844DD" w:rsidRPr="005844DD">
        <w:rPr>
          <w:rFonts w:ascii="Times New Roman" w:hAnsi="Times New Roman" w:cs="Times New Roman"/>
          <w:color w:val="003333"/>
          <w:sz w:val="24"/>
          <w:szCs w:val="24"/>
          <w:shd w:val="clear" w:color="auto" w:fill="FFFFFF"/>
        </w:rPr>
        <w:t xml:space="preserve"> a </w:t>
      </w:r>
      <w:r w:rsidR="00974DE6" w:rsidRPr="005844DD">
        <w:rPr>
          <w:rFonts w:ascii="Times New Roman" w:hAnsi="Times New Roman" w:cs="Times New Roman"/>
          <w:color w:val="003333"/>
          <w:sz w:val="24"/>
          <w:szCs w:val="24"/>
          <w:shd w:val="clear" w:color="auto" w:fill="FFFFFF"/>
        </w:rPr>
        <w:t>pozyskiwaniem funduszy zewnętrznych zajmuje się pani – Ewelina Gumienna – Zastępca Wójta,</w:t>
      </w:r>
    </w:p>
    <w:p w:rsidR="00974DE6" w:rsidRPr="005844DD" w:rsidRDefault="00974DE6" w:rsidP="00A54257">
      <w:pPr>
        <w:spacing w:line="36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</w:pPr>
      <w:r w:rsidRPr="005844DD">
        <w:rPr>
          <w:rFonts w:ascii="Times New Roman" w:hAnsi="Times New Roman" w:cs="Times New Roman"/>
          <w:color w:val="003333"/>
          <w:sz w:val="24"/>
          <w:szCs w:val="24"/>
          <w:shd w:val="clear" w:color="auto" w:fill="FFFFFF"/>
        </w:rPr>
        <w:t xml:space="preserve">W sprawie funduszu sołeckiego Sołtysi mogą się zwracać do pani Magdaleny Kaczmarskiej – </w:t>
      </w:r>
      <w:r w:rsidRPr="005844DD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Specjalisty ds. płac i podatku VAT.</w:t>
      </w:r>
    </w:p>
    <w:p w:rsidR="00FC6690" w:rsidRDefault="005844DD" w:rsidP="00A54257">
      <w:pPr>
        <w:spacing w:line="36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</w:pPr>
      <w:r w:rsidRPr="005844DD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Stanowisko pracy do spraw inwestycji pozostaje obecnie nieobsadzone. W najbliższej przyszłości prawdopodobnie zostanie ogłoszony konkurs na to stanowisko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</w:p>
    <w:p w:rsidR="00FC6690" w:rsidRPr="00FC6690" w:rsidRDefault="00FC6690" w:rsidP="00FC6690">
      <w:pPr>
        <w:spacing w:line="360" w:lineRule="auto"/>
        <w:ind w:left="4111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</w:pPr>
      <w:r w:rsidRPr="00FC6690"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  <w:t>Wójt Gminy Orchowo</w:t>
      </w:r>
    </w:p>
    <w:p w:rsidR="00FC6690" w:rsidRPr="00FC6690" w:rsidRDefault="00FC6690" w:rsidP="00FC6690">
      <w:pPr>
        <w:spacing w:line="360" w:lineRule="auto"/>
        <w:ind w:left="4111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</w:pPr>
      <w:bookmarkStart w:id="0" w:name="_GoBack"/>
      <w:bookmarkEnd w:id="0"/>
      <w:r w:rsidRPr="00FC6690"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FFFFFF"/>
        </w:rPr>
        <w:t>/-/ Jacek Misztal</w:t>
      </w:r>
    </w:p>
    <w:sectPr w:rsidR="00FC6690" w:rsidRPr="00FC6690" w:rsidSect="00244B7B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72189"/>
    <w:multiLevelType w:val="hybridMultilevel"/>
    <w:tmpl w:val="2D326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66C8A"/>
    <w:multiLevelType w:val="hybridMultilevel"/>
    <w:tmpl w:val="C89244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C78A4"/>
    <w:multiLevelType w:val="hybridMultilevel"/>
    <w:tmpl w:val="9F609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5356D"/>
    <w:multiLevelType w:val="hybridMultilevel"/>
    <w:tmpl w:val="FDD47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30377"/>
    <w:multiLevelType w:val="hybridMultilevel"/>
    <w:tmpl w:val="AA0E6188"/>
    <w:lvl w:ilvl="0" w:tplc="C55C0D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3E2890"/>
    <w:multiLevelType w:val="hybridMultilevel"/>
    <w:tmpl w:val="0BE004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E5C07"/>
    <w:multiLevelType w:val="hybridMultilevel"/>
    <w:tmpl w:val="A8C86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197"/>
    <w:rsid w:val="00016ED9"/>
    <w:rsid w:val="00026F57"/>
    <w:rsid w:val="000A6CAD"/>
    <w:rsid w:val="000E6B6E"/>
    <w:rsid w:val="00123ACC"/>
    <w:rsid w:val="00145736"/>
    <w:rsid w:val="001528D6"/>
    <w:rsid w:val="00165A73"/>
    <w:rsid w:val="00184368"/>
    <w:rsid w:val="00191DD8"/>
    <w:rsid w:val="001A14D7"/>
    <w:rsid w:val="001F756A"/>
    <w:rsid w:val="00213197"/>
    <w:rsid w:val="00244B7B"/>
    <w:rsid w:val="0027463B"/>
    <w:rsid w:val="002C79EC"/>
    <w:rsid w:val="003031AB"/>
    <w:rsid w:val="003876A2"/>
    <w:rsid w:val="003F6939"/>
    <w:rsid w:val="00402E81"/>
    <w:rsid w:val="00406A2B"/>
    <w:rsid w:val="0041548C"/>
    <w:rsid w:val="0047377D"/>
    <w:rsid w:val="00475348"/>
    <w:rsid w:val="004B065B"/>
    <w:rsid w:val="00551492"/>
    <w:rsid w:val="005844DD"/>
    <w:rsid w:val="005F67D2"/>
    <w:rsid w:val="00677B14"/>
    <w:rsid w:val="007332C7"/>
    <w:rsid w:val="00733BBA"/>
    <w:rsid w:val="007D71BD"/>
    <w:rsid w:val="008067A5"/>
    <w:rsid w:val="00862F50"/>
    <w:rsid w:val="008924F0"/>
    <w:rsid w:val="008B6369"/>
    <w:rsid w:val="008F45D0"/>
    <w:rsid w:val="00952DBB"/>
    <w:rsid w:val="00974DE6"/>
    <w:rsid w:val="009F2D1B"/>
    <w:rsid w:val="009F632B"/>
    <w:rsid w:val="00A10001"/>
    <w:rsid w:val="00A54257"/>
    <w:rsid w:val="00A55806"/>
    <w:rsid w:val="00A64D49"/>
    <w:rsid w:val="00A6623B"/>
    <w:rsid w:val="00AE67C0"/>
    <w:rsid w:val="00AF02FF"/>
    <w:rsid w:val="00B445AD"/>
    <w:rsid w:val="00BB49A9"/>
    <w:rsid w:val="00C16B79"/>
    <w:rsid w:val="00C25263"/>
    <w:rsid w:val="00C55784"/>
    <w:rsid w:val="00C659B9"/>
    <w:rsid w:val="00D05E59"/>
    <w:rsid w:val="00D174F6"/>
    <w:rsid w:val="00D23287"/>
    <w:rsid w:val="00D75D46"/>
    <w:rsid w:val="00D961CF"/>
    <w:rsid w:val="00DC7218"/>
    <w:rsid w:val="00E5407F"/>
    <w:rsid w:val="00E96689"/>
    <w:rsid w:val="00EA6735"/>
    <w:rsid w:val="00EC1559"/>
    <w:rsid w:val="00F27BBE"/>
    <w:rsid w:val="00F51515"/>
    <w:rsid w:val="00FB502A"/>
    <w:rsid w:val="00FC6690"/>
    <w:rsid w:val="00FE2DF0"/>
    <w:rsid w:val="00FF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1E56F-C0C7-40D5-B83B-70F92803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33B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57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5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D4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733BB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ighlight">
    <w:name w:val="highlight"/>
    <w:basedOn w:val="Domylnaczcionkaakapitu"/>
    <w:rsid w:val="00733BBA"/>
  </w:style>
  <w:style w:type="character" w:customStyle="1" w:styleId="footnote">
    <w:name w:val="footnote"/>
    <w:basedOn w:val="Domylnaczcionkaakapitu"/>
    <w:rsid w:val="00733BBA"/>
  </w:style>
  <w:style w:type="character" w:styleId="Hipercze">
    <w:name w:val="Hyperlink"/>
    <w:basedOn w:val="Domylnaczcionkaakapitu"/>
    <w:uiPriority w:val="99"/>
    <w:semiHidden/>
    <w:unhideWhenUsed/>
    <w:rsid w:val="00733BBA"/>
    <w:rPr>
      <w:color w:val="0000FF"/>
      <w:u w:val="single"/>
    </w:rPr>
  </w:style>
  <w:style w:type="paragraph" w:customStyle="1" w:styleId="mainpub">
    <w:name w:val="mainpub"/>
    <w:basedOn w:val="Normalny"/>
    <w:rsid w:val="00733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6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CEA20-D42B-4611-9A39-0D5355876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Matkowski</dc:creator>
  <cp:keywords/>
  <dc:description/>
  <cp:lastModifiedBy>Grzegorz Matkowski</cp:lastModifiedBy>
  <cp:revision>4</cp:revision>
  <cp:lastPrinted>2019-05-31T06:45:00Z</cp:lastPrinted>
  <dcterms:created xsi:type="dcterms:W3CDTF">2019-05-28T09:50:00Z</dcterms:created>
  <dcterms:modified xsi:type="dcterms:W3CDTF">2019-05-31T06:52:00Z</dcterms:modified>
</cp:coreProperties>
</file>